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A0" w:rsidRDefault="009577A0" w:rsidP="009577A0">
      <w:pPr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AE5BB77" wp14:editId="4A557B01">
            <wp:simplePos x="0" y="0"/>
            <wp:positionH relativeFrom="column">
              <wp:posOffset>5082540</wp:posOffset>
            </wp:positionH>
            <wp:positionV relativeFrom="paragraph">
              <wp:posOffset>-373380</wp:posOffset>
            </wp:positionV>
            <wp:extent cx="1112520" cy="97536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s.pal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0CA">
        <w:rPr>
          <w:b/>
        </w:rPr>
        <w:t>NORME</w:t>
      </w:r>
      <w:r w:rsidR="001C025A" w:rsidRPr="001C025A">
        <w:rPr>
          <w:b/>
        </w:rPr>
        <w:t xml:space="preserve"> PER L’USO</w:t>
      </w:r>
      <w:r w:rsidR="00EA20CA">
        <w:rPr>
          <w:b/>
        </w:rPr>
        <w:t xml:space="preserve"> DELLA PISTA “Buca del Palio”</w:t>
      </w:r>
      <w:r w:rsidR="00E54888">
        <w:rPr>
          <w:b/>
        </w:rPr>
        <w:t xml:space="preserve"> PER ALLENAMENTI</w:t>
      </w:r>
    </w:p>
    <w:p w:rsidR="001C025A" w:rsidRPr="009577A0" w:rsidRDefault="001C025A" w:rsidP="009577A0">
      <w:pPr>
        <w:rPr>
          <w:b/>
        </w:rPr>
      </w:pPr>
      <w:r w:rsidRPr="001C025A">
        <w:rPr>
          <w:b/>
          <w:u w:val="single"/>
        </w:rPr>
        <w:t>1. GIORNI E ORARI DI APERTURA</w:t>
      </w:r>
    </w:p>
    <w:p w:rsidR="001B0D9D" w:rsidRDefault="001C025A" w:rsidP="001C025A">
      <w:pPr>
        <w:spacing w:after="0"/>
      </w:pPr>
      <w:r w:rsidRPr="001C025A">
        <w:t>L</w:t>
      </w:r>
      <w:r w:rsidR="00EA20CA">
        <w:t>a pista della “Buca del Palio”</w:t>
      </w:r>
      <w:r>
        <w:t xml:space="preserve"> può essere utilizzata esclusivamente per l’attività di allenamento dei cavalli nei seguenti giorni e orari:</w:t>
      </w:r>
    </w:p>
    <w:p w:rsidR="001C025A" w:rsidRDefault="00EA20CA" w:rsidP="001C025A">
      <w:pPr>
        <w:pStyle w:val="Paragrafoelenco"/>
        <w:numPr>
          <w:ilvl w:val="0"/>
          <w:numId w:val="4"/>
        </w:numPr>
        <w:spacing w:after="0"/>
      </w:pPr>
      <w:r>
        <w:t>28 Marzo 2018 ore 07.30 - 14.00</w:t>
      </w:r>
    </w:p>
    <w:p w:rsidR="001B0D9D" w:rsidRDefault="00EA20CA" w:rsidP="001C025A">
      <w:pPr>
        <w:pStyle w:val="Paragrafoelenco"/>
        <w:numPr>
          <w:ilvl w:val="0"/>
          <w:numId w:val="4"/>
        </w:numPr>
        <w:spacing w:after="0"/>
      </w:pPr>
      <w:r>
        <w:t>10 Aprile 2018 ore 07.30 -14.00</w:t>
      </w:r>
    </w:p>
    <w:p w:rsidR="00EA20CA" w:rsidRDefault="00EA20CA" w:rsidP="001C025A">
      <w:pPr>
        <w:pStyle w:val="Paragrafoelenco"/>
        <w:numPr>
          <w:ilvl w:val="0"/>
          <w:numId w:val="4"/>
        </w:numPr>
        <w:spacing w:after="0"/>
      </w:pPr>
      <w:r>
        <w:t>17 Aprile 2018 ore 07.30 - 14.00</w:t>
      </w:r>
    </w:p>
    <w:p w:rsidR="001B0D9D" w:rsidRDefault="001B0D9D" w:rsidP="00EA20CA">
      <w:pPr>
        <w:spacing w:after="0"/>
        <w:jc w:val="both"/>
      </w:pPr>
      <w:r>
        <w:t>L’Associazione si riserva la possibilità di chiudere la pista anche nei giorni suddetti in caso di condizioni meteo avverse che possano precludere l’agibilità dell’anello di corsa</w:t>
      </w:r>
      <w:r w:rsidR="004809A3">
        <w:t>,</w:t>
      </w:r>
      <w:r>
        <w:t xml:space="preserve"> o in caso di interventi di manu</w:t>
      </w:r>
      <w:r w:rsidR="004809A3">
        <w:t xml:space="preserve">tenzione straordinaria. </w:t>
      </w:r>
    </w:p>
    <w:p w:rsidR="001C025A" w:rsidRDefault="004809A3" w:rsidP="001C025A">
      <w:pPr>
        <w:spacing w:after="0"/>
      </w:pPr>
      <w:r>
        <w:t>Qualora si dovessero concretizzare tali e</w:t>
      </w:r>
      <w:r w:rsidR="00EA20CA">
        <w:t xml:space="preserve">ventualità, l’Associazione non </w:t>
      </w:r>
      <w:r>
        <w:t>esclude la possibilità di utilizzare la pista in giorni e orari diversi da quanto indicato, comunicandolo anticipatamente.</w:t>
      </w:r>
      <w:r w:rsidR="00EA20CA">
        <w:t xml:space="preserve"> Nelle giornate sopra indicate n</w:t>
      </w:r>
      <w:r w:rsidR="001C025A">
        <w:t>on sono ammesse corse, neanche in</w:t>
      </w:r>
      <w:r w:rsidR="00EA20CA">
        <w:t xml:space="preserve"> via informale ma solo allenamenti non competitivi.</w:t>
      </w:r>
    </w:p>
    <w:p w:rsidR="001C025A" w:rsidRDefault="001C025A" w:rsidP="009577A0">
      <w:pPr>
        <w:spacing w:after="0"/>
        <w:jc w:val="both"/>
        <w:rPr>
          <w:b/>
          <w:u w:val="single"/>
        </w:rPr>
      </w:pPr>
      <w:r w:rsidRPr="001C025A">
        <w:rPr>
          <w:b/>
          <w:u w:val="single"/>
        </w:rPr>
        <w:t>2.</w:t>
      </w:r>
      <w:r w:rsidR="001B0D9D">
        <w:rPr>
          <w:b/>
          <w:u w:val="single"/>
        </w:rPr>
        <w:t xml:space="preserve"> ARTICOLAZIONE DELLE SESSIONI DI ALLENAMENTO</w:t>
      </w:r>
    </w:p>
    <w:p w:rsidR="00461200" w:rsidRPr="00C41667" w:rsidRDefault="001B0D9D" w:rsidP="00461200">
      <w:pPr>
        <w:spacing w:after="0"/>
        <w:jc w:val="both"/>
      </w:pPr>
      <w:r>
        <w:t xml:space="preserve">Ogni sessione giornaliera sarà divisa in turni con un numero massimo di </w:t>
      </w:r>
      <w:r w:rsidR="004809A3">
        <w:t xml:space="preserve">4 </w:t>
      </w:r>
      <w:r>
        <w:t>cavalli</w:t>
      </w:r>
      <w:r w:rsidR="00E87B7D">
        <w:t xml:space="preserve"> contemporaneamente in pista</w:t>
      </w:r>
      <w:r w:rsidR="008C66F3">
        <w:t xml:space="preserve"> secondo le indicazioni degli incaricati che comunicheranno agli utenti gli orari al momento della prenotazione ai seguenti numeri di telefono</w:t>
      </w:r>
      <w:r w:rsidR="00E87B7D">
        <w:t>:</w:t>
      </w:r>
      <w:r w:rsidR="00461200" w:rsidRPr="00461200">
        <w:t xml:space="preserve"> </w:t>
      </w:r>
      <w:r w:rsidR="00461200" w:rsidRPr="00C41667">
        <w:t xml:space="preserve">Claudio Cecconi 0571 20054 o 3476398420 </w:t>
      </w:r>
      <w:r w:rsidR="00461200">
        <w:t xml:space="preserve">  Gianluca </w:t>
      </w:r>
      <w:proofErr w:type="spellStart"/>
      <w:r w:rsidR="00461200">
        <w:t>Nencioni</w:t>
      </w:r>
      <w:proofErr w:type="spellEnd"/>
      <w:r w:rsidR="00461200">
        <w:t xml:space="preserve"> 3403807709</w:t>
      </w:r>
    </w:p>
    <w:p w:rsidR="00E87B7D" w:rsidRDefault="00E87B7D" w:rsidP="009577A0">
      <w:pPr>
        <w:spacing w:after="0"/>
        <w:jc w:val="both"/>
      </w:pPr>
      <w:r>
        <w:t>Non sono escluse variazioni</w:t>
      </w:r>
      <w:r w:rsidR="008C66F3">
        <w:t xml:space="preserve"> che verranno prontamente comunicate.</w:t>
      </w:r>
    </w:p>
    <w:p w:rsidR="00E87B7D" w:rsidRDefault="00E87B7D" w:rsidP="009577A0">
      <w:pPr>
        <w:spacing w:after="0"/>
        <w:jc w:val="both"/>
        <w:rPr>
          <w:b/>
          <w:u w:val="single"/>
        </w:rPr>
      </w:pPr>
      <w:r w:rsidRPr="00E87B7D">
        <w:rPr>
          <w:b/>
          <w:u w:val="single"/>
        </w:rPr>
        <w:t>3. MODALITA’ DI ACCESSO</w:t>
      </w:r>
      <w:r w:rsidR="004C792D">
        <w:rPr>
          <w:b/>
          <w:u w:val="single"/>
        </w:rPr>
        <w:t xml:space="preserve"> </w:t>
      </w:r>
      <w:r w:rsidR="004C792D" w:rsidRPr="00E87B7D">
        <w:rPr>
          <w:b/>
          <w:u w:val="single"/>
        </w:rPr>
        <w:t>ALL</w:t>
      </w:r>
      <w:r w:rsidR="004C792D">
        <w:rPr>
          <w:b/>
          <w:u w:val="single"/>
        </w:rPr>
        <w:t>A PISTA</w:t>
      </w:r>
      <w:r w:rsidR="004C792D" w:rsidRPr="00E87B7D">
        <w:rPr>
          <w:b/>
          <w:u w:val="single"/>
        </w:rPr>
        <w:t xml:space="preserve"> E </w:t>
      </w:r>
      <w:r w:rsidR="004C792D">
        <w:rPr>
          <w:b/>
          <w:u w:val="single"/>
        </w:rPr>
        <w:t>MODALITA’ DI PAGAMENTO</w:t>
      </w:r>
    </w:p>
    <w:p w:rsidR="00E87B7D" w:rsidRDefault="00E87B7D" w:rsidP="009577A0">
      <w:pPr>
        <w:spacing w:after="0"/>
        <w:jc w:val="both"/>
      </w:pPr>
      <w:r>
        <w:t xml:space="preserve">I proprietari e gli allevatori </w:t>
      </w:r>
      <w:r w:rsidR="004C792D">
        <w:t>devono</w:t>
      </w:r>
      <w:r w:rsidR="008C66F3">
        <w:t xml:space="preserve"> far richiesta di uso</w:t>
      </w:r>
      <w:r>
        <w:t xml:space="preserve"> della pista per le attività di cui al precedente punto 1.</w:t>
      </w:r>
    </w:p>
    <w:p w:rsidR="004C792D" w:rsidRDefault="00E87B7D" w:rsidP="009577A0">
      <w:pPr>
        <w:spacing w:after="0"/>
        <w:jc w:val="both"/>
      </w:pPr>
      <w:r>
        <w:t>Per accedere alla pista è necessari</w:t>
      </w:r>
      <w:r w:rsidR="004C792D">
        <w:t xml:space="preserve">o inoltrare specifica richiesta contattando </w:t>
      </w:r>
    </w:p>
    <w:p w:rsidR="00E87B7D" w:rsidRPr="00C41667" w:rsidRDefault="004C792D" w:rsidP="009577A0">
      <w:pPr>
        <w:spacing w:after="0"/>
        <w:jc w:val="both"/>
      </w:pPr>
      <w:r w:rsidRPr="00C41667">
        <w:t xml:space="preserve">Claudio Cecconi 0571 20054 o 3476398420 </w:t>
      </w:r>
      <w:r w:rsidR="009D0E2B">
        <w:t xml:space="preserve">  </w:t>
      </w:r>
      <w:r w:rsidR="008C66F3">
        <w:t xml:space="preserve">Gianluca </w:t>
      </w:r>
      <w:proofErr w:type="spellStart"/>
      <w:r w:rsidR="008C66F3">
        <w:t>Nencioni</w:t>
      </w:r>
      <w:proofErr w:type="spellEnd"/>
      <w:r w:rsidR="008C66F3">
        <w:t xml:space="preserve"> 3403807709</w:t>
      </w:r>
    </w:p>
    <w:p w:rsidR="004C792D" w:rsidRDefault="00C41667" w:rsidP="009577A0">
      <w:pPr>
        <w:spacing w:after="0"/>
        <w:jc w:val="both"/>
      </w:pPr>
      <w:r w:rsidRPr="00C41667">
        <w:rPr>
          <w:b/>
          <w:u w:val="single"/>
        </w:rPr>
        <w:t>E’</w:t>
      </w:r>
      <w:r w:rsidR="00870649">
        <w:rPr>
          <w:b/>
          <w:u w:val="single"/>
        </w:rPr>
        <w:t xml:space="preserve"> </w:t>
      </w:r>
      <w:r w:rsidR="004C792D" w:rsidRPr="00C41667">
        <w:rPr>
          <w:b/>
          <w:u w:val="single"/>
        </w:rPr>
        <w:t xml:space="preserve">obbligatorio </w:t>
      </w:r>
      <w:r w:rsidR="004C792D">
        <w:t>che il richiedente provveda alla compilazione</w:t>
      </w:r>
      <w:r>
        <w:t xml:space="preserve"> </w:t>
      </w:r>
      <w:r w:rsidR="004C792D">
        <w:t xml:space="preserve">della richiesta </w:t>
      </w:r>
      <w:r>
        <w:t>di utilizzo della pista in tutte le s</w:t>
      </w:r>
      <w:r w:rsidR="008C66F3">
        <w:t>ue parti, accettando il presente regolamento</w:t>
      </w:r>
      <w:r>
        <w:t xml:space="preserve"> per l’uso della pista della</w:t>
      </w:r>
      <w:r w:rsidR="008C66F3">
        <w:t xml:space="preserve"> </w:t>
      </w:r>
      <w:proofErr w:type="gramStart"/>
      <w:r w:rsidR="008C66F3">
        <w:t>“</w:t>
      </w:r>
      <w:r w:rsidR="003B31A7">
        <w:t xml:space="preserve"> </w:t>
      </w:r>
      <w:r w:rsidR="008C66F3">
        <w:t xml:space="preserve"> Buca</w:t>
      </w:r>
      <w:proofErr w:type="gramEnd"/>
      <w:r w:rsidR="008C66F3">
        <w:t xml:space="preserve"> del Palio</w:t>
      </w:r>
      <w:r>
        <w:t xml:space="preserve">”; </w:t>
      </w:r>
      <w:r w:rsidRPr="00C41667">
        <w:rPr>
          <w:b/>
          <w:u w:val="single"/>
        </w:rPr>
        <w:t xml:space="preserve">è </w:t>
      </w:r>
      <w:r>
        <w:rPr>
          <w:b/>
          <w:u w:val="single"/>
        </w:rPr>
        <w:t xml:space="preserve">altresì obbligatorio </w:t>
      </w:r>
      <w:r>
        <w:rPr>
          <w:u w:val="single"/>
        </w:rPr>
        <w:t xml:space="preserve"> </w:t>
      </w:r>
      <w:r w:rsidRPr="00C41667">
        <w:t xml:space="preserve">che il richiedente </w:t>
      </w:r>
      <w:r w:rsidRPr="00A27105">
        <w:rPr>
          <w:u w:val="single"/>
        </w:rPr>
        <w:t>provveda al pagamento</w:t>
      </w:r>
      <w:r w:rsidR="004809A3">
        <w:t xml:space="preserve"> della quota spettante </w:t>
      </w:r>
      <w:r w:rsidR="004809A3" w:rsidRPr="00A27105">
        <w:rPr>
          <w:u w:val="single"/>
        </w:rPr>
        <w:t>prima di poter accedere all’anello di corsa.</w:t>
      </w:r>
      <w:r w:rsidR="004809A3">
        <w:rPr>
          <w:u w:val="single"/>
        </w:rPr>
        <w:t xml:space="preserve"> </w:t>
      </w:r>
      <w:r w:rsidR="008C66F3">
        <w:t xml:space="preserve"> La quota è fissata in € 10</w:t>
      </w:r>
      <w:r w:rsidR="004809A3">
        <w:t>,00 a cavallo, salvo successive modifiche.</w:t>
      </w:r>
    </w:p>
    <w:p w:rsidR="00A27105" w:rsidRDefault="00A27105" w:rsidP="009577A0">
      <w:pPr>
        <w:spacing w:after="0"/>
        <w:jc w:val="both"/>
        <w:rPr>
          <w:b/>
          <w:u w:val="single"/>
        </w:rPr>
      </w:pPr>
      <w:r w:rsidRPr="00A27105">
        <w:rPr>
          <w:b/>
          <w:u w:val="single"/>
        </w:rPr>
        <w:t>Il mancato pagamento comporterà l’esclusione dall’utilizzo della pista.</w:t>
      </w:r>
    </w:p>
    <w:p w:rsidR="00A27105" w:rsidRDefault="00A27105" w:rsidP="009577A0">
      <w:pPr>
        <w:spacing w:after="0"/>
        <w:jc w:val="both"/>
      </w:pPr>
      <w:r w:rsidRPr="00A27105">
        <w:t>Nessuno può montare in allenamento se non indossa un casco omologato riportante il marchio</w:t>
      </w:r>
      <w:r w:rsidRPr="00A27105">
        <w:rPr>
          <w:noProof/>
        </w:rPr>
        <w:t xml:space="preserve"> </w:t>
      </w:r>
      <w:r>
        <w:rPr>
          <w:noProof/>
          <w:lang w:eastAsia="it-IT"/>
        </w:rPr>
        <w:drawing>
          <wp:inline distT="0" distB="0" distL="0" distR="0" wp14:anchorId="62C41452" wp14:editId="174C88E6">
            <wp:extent cx="324000" cy="161195"/>
            <wp:effectExtent l="0" t="0" r="0" b="0"/>
            <wp:docPr id="2" name="Immagine 2" descr="Marcatura CE – alcune informazioni gener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tura CE – alcune informazioni gener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16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 conforme allo standard europeo fissato dalla norma Europea EN 1384/1996.</w:t>
      </w:r>
    </w:p>
    <w:p w:rsidR="00EB20A6" w:rsidRDefault="004809A3" w:rsidP="009577A0">
      <w:pPr>
        <w:spacing w:after="0"/>
        <w:jc w:val="both"/>
      </w:pPr>
      <w:r>
        <w:t>E’ raccomandato l’uso d</w:t>
      </w:r>
      <w:r w:rsidR="00EB20A6">
        <w:t xml:space="preserve">el corpetto protettivo conforme alla </w:t>
      </w:r>
      <w:r w:rsidR="00EB20A6" w:rsidRPr="00EB20A6">
        <w:t xml:space="preserve">normativa </w:t>
      </w:r>
      <w:r w:rsidRPr="00EB20A6">
        <w:t>EN 13158</w:t>
      </w:r>
      <w:r w:rsidR="00EB20A6">
        <w:t>/2009</w:t>
      </w:r>
      <w:r w:rsidRPr="00EB20A6">
        <w:t xml:space="preserve"> </w:t>
      </w:r>
    </w:p>
    <w:p w:rsidR="00A27105" w:rsidRPr="00ED3961" w:rsidRDefault="00ED3961" w:rsidP="009577A0">
      <w:pPr>
        <w:spacing w:after="0"/>
        <w:jc w:val="both"/>
      </w:pPr>
      <w:r>
        <w:t>I fantini devono essere in possesso di regolare certificato medico.</w:t>
      </w:r>
    </w:p>
    <w:p w:rsidR="00A27105" w:rsidRPr="00A27105" w:rsidRDefault="00A27105" w:rsidP="009577A0">
      <w:pPr>
        <w:spacing w:after="0"/>
        <w:jc w:val="both"/>
        <w:rPr>
          <w:b/>
          <w:u w:val="single"/>
        </w:rPr>
      </w:pPr>
      <w:r w:rsidRPr="00A27105">
        <w:rPr>
          <w:b/>
          <w:u w:val="single"/>
        </w:rPr>
        <w:t>4.</w:t>
      </w:r>
      <w:r>
        <w:rPr>
          <w:b/>
          <w:u w:val="single"/>
        </w:rPr>
        <w:t xml:space="preserve"> </w:t>
      </w:r>
      <w:r w:rsidRPr="00A27105">
        <w:rPr>
          <w:b/>
          <w:u w:val="single"/>
        </w:rPr>
        <w:t>LIMITAZIONI</w:t>
      </w:r>
      <w:r>
        <w:rPr>
          <w:b/>
          <w:u w:val="single"/>
        </w:rPr>
        <w:t xml:space="preserve"> DELL’ACCESSO</w:t>
      </w:r>
    </w:p>
    <w:p w:rsidR="00A27105" w:rsidRPr="006209C7" w:rsidRDefault="006209C7" w:rsidP="009577A0">
      <w:pPr>
        <w:spacing w:after="0"/>
        <w:jc w:val="both"/>
      </w:pPr>
      <w:r>
        <w:t>In pista potranno accedere</w:t>
      </w:r>
      <w:r w:rsidR="008C66F3">
        <w:t xml:space="preserve"> un numero massimo di 4</w:t>
      </w:r>
      <w:r>
        <w:t xml:space="preserve"> cavalli contemporaneamente.</w:t>
      </w:r>
    </w:p>
    <w:p w:rsidR="006209C7" w:rsidRDefault="00A27105" w:rsidP="009577A0">
      <w:pPr>
        <w:spacing w:after="0"/>
        <w:jc w:val="both"/>
      </w:pPr>
      <w:r w:rsidRPr="00A27105">
        <w:t>L’accesso all’anello di corsa</w:t>
      </w:r>
      <w:r>
        <w:t xml:space="preserve"> e all’area verde interna</w:t>
      </w:r>
      <w:r w:rsidRPr="00A27105">
        <w:t xml:space="preserve"> è consentito esclusivamente ai proprietari/responsabili del cavallo e al personale messo a disposizione dall’Ass</w:t>
      </w:r>
      <w:r w:rsidR="006209C7">
        <w:t xml:space="preserve">ociazione </w:t>
      </w:r>
      <w:r w:rsidRPr="00A27105">
        <w:t>Palio delle Contrade</w:t>
      </w:r>
      <w:r>
        <w:t xml:space="preserve">. </w:t>
      </w:r>
    </w:p>
    <w:p w:rsidR="006209C7" w:rsidRDefault="006209C7" w:rsidP="009577A0">
      <w:pPr>
        <w:spacing w:after="0"/>
        <w:jc w:val="both"/>
      </w:pPr>
      <w:r>
        <w:t>L’accesso al pubblico è consentito esclusivamente nelle aree a esso destinate.</w:t>
      </w:r>
      <w:r w:rsidR="009D0E2B">
        <w:t xml:space="preserve"> </w:t>
      </w:r>
      <w:r>
        <w:t>Nella zona di parcheggio potranno accedere esclusivamente i veicoli adibiti al trasporto dei c</w:t>
      </w:r>
      <w:r w:rsidR="008C66F3">
        <w:t>avalli e addetti alla pubblica sicurezza e/o mezzi di primo soccorso.</w:t>
      </w:r>
    </w:p>
    <w:p w:rsidR="006209C7" w:rsidRDefault="006209C7" w:rsidP="009577A0">
      <w:pPr>
        <w:spacing w:after="0"/>
        <w:jc w:val="both"/>
        <w:rPr>
          <w:b/>
          <w:u w:val="single"/>
        </w:rPr>
      </w:pPr>
      <w:r w:rsidRPr="006209C7">
        <w:rPr>
          <w:b/>
          <w:u w:val="single"/>
        </w:rPr>
        <w:t>5.</w:t>
      </w:r>
      <w:r>
        <w:rPr>
          <w:b/>
          <w:u w:val="single"/>
        </w:rPr>
        <w:t xml:space="preserve"> RESPONSABILITA’</w:t>
      </w:r>
    </w:p>
    <w:p w:rsidR="00ED3961" w:rsidRDefault="00ED3961" w:rsidP="009577A0">
      <w:pPr>
        <w:spacing w:after="0"/>
        <w:jc w:val="both"/>
      </w:pPr>
      <w:r w:rsidRPr="00ED3961">
        <w:t>C</w:t>
      </w:r>
      <w:r>
        <w:t>on l’inoltro della richiesta i firmatari assumono ogni responsabilità derivante dalle attività di allenamento.</w:t>
      </w:r>
    </w:p>
    <w:p w:rsidR="00ED3961" w:rsidRPr="009577A0" w:rsidRDefault="00ED3961" w:rsidP="009577A0">
      <w:pPr>
        <w:spacing w:after="0"/>
        <w:jc w:val="both"/>
        <w:rPr>
          <w:b/>
          <w:u w:val="single"/>
        </w:rPr>
      </w:pPr>
      <w:r w:rsidRPr="009577A0">
        <w:rPr>
          <w:b/>
          <w:u w:val="single"/>
        </w:rPr>
        <w:t xml:space="preserve">In tale occasione il richiedente dovrà espressamente e formalmente obbligarsi a mantenere l’Associazione Palio delle Contrade Città </w:t>
      </w:r>
      <w:r w:rsidR="00EB2459" w:rsidRPr="009577A0">
        <w:rPr>
          <w:b/>
          <w:u w:val="single"/>
        </w:rPr>
        <w:t>di Fucecchio indenne e manlevata</w:t>
      </w:r>
      <w:r w:rsidRPr="009577A0">
        <w:rPr>
          <w:b/>
          <w:u w:val="single"/>
        </w:rPr>
        <w:t xml:space="preserve"> in relazione a qualsiasi danno</w:t>
      </w:r>
      <w:r w:rsidR="009577A0">
        <w:rPr>
          <w:b/>
          <w:u w:val="single"/>
        </w:rPr>
        <w:t xml:space="preserve"> </w:t>
      </w:r>
      <w:r w:rsidRPr="009577A0">
        <w:rPr>
          <w:b/>
          <w:u w:val="single"/>
        </w:rPr>
        <w:t>o conseguenza negativa</w:t>
      </w:r>
      <w:r w:rsidR="008C66F3" w:rsidRPr="009577A0">
        <w:rPr>
          <w:b/>
          <w:u w:val="single"/>
        </w:rPr>
        <w:t xml:space="preserve"> a terzi o </w:t>
      </w:r>
      <w:r w:rsidRPr="009577A0">
        <w:rPr>
          <w:b/>
          <w:u w:val="single"/>
        </w:rPr>
        <w:t>che l’associazione medesima dovesse subire a causa dell’attività di loro medesimi o dei cavalli in loro possesso.</w:t>
      </w:r>
    </w:p>
    <w:p w:rsidR="00ED3961" w:rsidRDefault="00ED3961" w:rsidP="009577A0">
      <w:pPr>
        <w:spacing w:after="0"/>
        <w:jc w:val="both"/>
      </w:pPr>
      <w:r>
        <w:t>Tutti i fantini che accedono in pista devono essere coperti da assicurazione per responsabilità civile e infortuni</w:t>
      </w:r>
      <w:r w:rsidR="00EB20A6">
        <w:t>.</w:t>
      </w:r>
    </w:p>
    <w:p w:rsidR="009D0E2B" w:rsidRDefault="009D0E2B" w:rsidP="009577A0">
      <w:pPr>
        <w:spacing w:after="0"/>
        <w:jc w:val="both"/>
        <w:rPr>
          <w:sz w:val="20"/>
          <w:szCs w:val="20"/>
        </w:rPr>
      </w:pPr>
    </w:p>
    <w:p w:rsidR="009D0E2B" w:rsidRDefault="009D0E2B" w:rsidP="009577A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DATA_____________ </w:t>
      </w:r>
      <w:r w:rsidR="00E54888" w:rsidRPr="009577A0">
        <w:rPr>
          <w:sz w:val="20"/>
          <w:szCs w:val="20"/>
        </w:rPr>
        <w:t>NOME___________________</w:t>
      </w:r>
      <w:r>
        <w:rPr>
          <w:sz w:val="20"/>
          <w:szCs w:val="20"/>
        </w:rPr>
        <w:t>__</w:t>
      </w:r>
      <w:r w:rsidR="00E54888" w:rsidRPr="009577A0">
        <w:rPr>
          <w:sz w:val="20"/>
          <w:szCs w:val="20"/>
        </w:rPr>
        <w:t>COGNOME________________</w:t>
      </w:r>
      <w:r>
        <w:rPr>
          <w:sz w:val="20"/>
          <w:szCs w:val="20"/>
        </w:rPr>
        <w:t>______</w:t>
      </w:r>
    </w:p>
    <w:p w:rsidR="009D0E2B" w:rsidRDefault="009D0E2B" w:rsidP="009577A0">
      <w:pPr>
        <w:spacing w:after="0"/>
        <w:jc w:val="both"/>
      </w:pPr>
    </w:p>
    <w:p w:rsidR="00E54888" w:rsidRPr="009D0E2B" w:rsidRDefault="00E54888" w:rsidP="009577A0">
      <w:pPr>
        <w:spacing w:after="0"/>
        <w:jc w:val="both"/>
        <w:rPr>
          <w:sz w:val="20"/>
          <w:szCs w:val="20"/>
        </w:rPr>
      </w:pPr>
      <w:r>
        <w:t>FIRMA PER ACCETTAZIONE DEL PRESENTE REGOLAMENTO</w:t>
      </w:r>
      <w:r w:rsidR="009D0E2B">
        <w:t>_____________________</w:t>
      </w:r>
    </w:p>
    <w:p w:rsidR="00ED3961" w:rsidRPr="00ED3961" w:rsidRDefault="00ED3961" w:rsidP="009577A0">
      <w:pPr>
        <w:spacing w:after="0"/>
        <w:jc w:val="both"/>
      </w:pPr>
    </w:p>
    <w:sectPr w:rsidR="00ED3961" w:rsidRPr="00ED3961" w:rsidSect="00957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6B09"/>
    <w:multiLevelType w:val="hybridMultilevel"/>
    <w:tmpl w:val="ACBA00FA"/>
    <w:lvl w:ilvl="0" w:tplc="59EE77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DEF"/>
    <w:multiLevelType w:val="hybridMultilevel"/>
    <w:tmpl w:val="F9A27DB4"/>
    <w:lvl w:ilvl="0" w:tplc="36969F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B48EB"/>
    <w:multiLevelType w:val="hybridMultilevel"/>
    <w:tmpl w:val="5E6CE2DA"/>
    <w:lvl w:ilvl="0" w:tplc="C7744E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01E39"/>
    <w:multiLevelType w:val="hybridMultilevel"/>
    <w:tmpl w:val="559A60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13933"/>
    <w:multiLevelType w:val="hybridMultilevel"/>
    <w:tmpl w:val="4E42AD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5A"/>
    <w:rsid w:val="00054E3D"/>
    <w:rsid w:val="001B0D9D"/>
    <w:rsid w:val="001C025A"/>
    <w:rsid w:val="003B31A7"/>
    <w:rsid w:val="00461200"/>
    <w:rsid w:val="004809A3"/>
    <w:rsid w:val="004C792D"/>
    <w:rsid w:val="005A602A"/>
    <w:rsid w:val="006209C7"/>
    <w:rsid w:val="006D0FCE"/>
    <w:rsid w:val="00870649"/>
    <w:rsid w:val="008C66F3"/>
    <w:rsid w:val="008F699E"/>
    <w:rsid w:val="009577A0"/>
    <w:rsid w:val="009D0E2B"/>
    <w:rsid w:val="00A27105"/>
    <w:rsid w:val="00C41667"/>
    <w:rsid w:val="00E54888"/>
    <w:rsid w:val="00E87B7D"/>
    <w:rsid w:val="00EA20CA"/>
    <w:rsid w:val="00EB20A6"/>
    <w:rsid w:val="00EB2459"/>
    <w:rsid w:val="00E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E730-607C-4D2E-91AF-A983B21D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2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8BAC-C6C2-4D90-B607-AC6DC00E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alessio.rosati</cp:lastModifiedBy>
  <cp:revision>2</cp:revision>
  <cp:lastPrinted>2014-04-01T17:32:00Z</cp:lastPrinted>
  <dcterms:created xsi:type="dcterms:W3CDTF">2018-03-26T14:00:00Z</dcterms:created>
  <dcterms:modified xsi:type="dcterms:W3CDTF">2018-03-26T14:00:00Z</dcterms:modified>
</cp:coreProperties>
</file>